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F93" w:rsidRPr="00FF4C1A" w:rsidRDefault="00BC70BC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Theme="minorHAnsi" w:eastAsia="Times New Roman" w:hAnsiTheme="minorHAnsi" w:cs="Tahoma"/>
          <w:b/>
          <w:lang w:val="it-IT"/>
        </w:rPr>
        <w:t xml:space="preserve"> </w:t>
      </w:r>
      <w:r w:rsidR="00802DBA" w:rsidRPr="00FF4C1A">
        <w:rPr>
          <w:rFonts w:asciiTheme="minorHAnsi" w:eastAsia="Times New Roman" w:hAnsiTheme="minorHAnsi" w:cs="Tahoma"/>
          <w:b/>
          <w:lang w:val="it-IT"/>
        </w:rPr>
        <w:t xml:space="preserve"> </w:t>
      </w:r>
      <w:r w:rsidR="000A7F93" w:rsidRPr="00FF4C1A">
        <w:rPr>
          <w:rFonts w:ascii="Times New Roman" w:eastAsia="Times New Roman" w:hAnsi="Times New Roman"/>
          <w:b/>
          <w:lang w:val="ro-RO"/>
        </w:rPr>
        <w:t>ROMÂNIA</w:t>
      </w:r>
    </w:p>
    <w:p w:rsidR="000A7F93" w:rsidRPr="00FF4C1A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JUDEŢUL SIBIU</w:t>
      </w:r>
    </w:p>
    <w:p w:rsidR="000A7F93" w:rsidRPr="00FF4C1A" w:rsidRDefault="000A7F93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CONSILIUL LOCAL AL COMUNEI POPLACA</w:t>
      </w:r>
    </w:p>
    <w:p w:rsidR="000A7F93" w:rsidRPr="00FF4C1A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802DBA" w:rsidRDefault="00D23FE6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 xml:space="preserve">HOTĂRÂREA NR. </w:t>
      </w:r>
      <w:r w:rsidR="00B65A37">
        <w:rPr>
          <w:rFonts w:ascii="Times New Roman" w:eastAsia="Times New Roman" w:hAnsi="Times New Roman"/>
          <w:b/>
          <w:u w:val="single"/>
          <w:lang w:val="ro-RO"/>
        </w:rPr>
        <w:t>29</w:t>
      </w:r>
    </w:p>
    <w:p w:rsidR="005F7273" w:rsidRDefault="005F7273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5F7273" w:rsidRPr="005F7273" w:rsidRDefault="005F7273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bookmarkStart w:id="0" w:name="_Hlk2079391"/>
      <w:r w:rsidRPr="005F7273">
        <w:rPr>
          <w:rFonts w:ascii="Times New Roman" w:hAnsi="Times New Roman"/>
          <w:sz w:val="24"/>
          <w:szCs w:val="24"/>
          <w:lang w:val="ro-RO"/>
        </w:rPr>
        <w:t xml:space="preserve">privind </w:t>
      </w:r>
      <w:r w:rsidR="001E417E">
        <w:rPr>
          <w:rFonts w:ascii="Times New Roman" w:hAnsi="Times New Roman"/>
          <w:sz w:val="24"/>
          <w:szCs w:val="24"/>
          <w:lang w:val="ro-RO"/>
        </w:rPr>
        <w:t xml:space="preserve">aprobarea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 w:rsidR="001E417E">
        <w:rPr>
          <w:rFonts w:ascii="Times New Roman" w:hAnsi="Times New Roman"/>
          <w:sz w:val="24"/>
          <w:szCs w:val="24"/>
          <w:lang w:val="ro-RO"/>
        </w:rPr>
        <w:t>ării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>-economici pentru obiectivul de investiții ”MODERNIZARE ŞI EXTINDERE ILUMINAT PUBLIC,COMUNA POPLACA,JUD. SIBIU</w:t>
      </w:r>
    </w:p>
    <w:bookmarkEnd w:id="0"/>
    <w:p w:rsidR="005F7273" w:rsidRPr="005F7273" w:rsidRDefault="005F7273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802DBA" w:rsidRPr="00FF4C1A" w:rsidRDefault="00802DBA" w:rsidP="00802DBA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bookmarkStart w:id="1" w:name="_Hlk4669411"/>
      <w:r w:rsidRPr="00FF4C1A">
        <w:rPr>
          <w:rFonts w:ascii="Times New Roman" w:hAnsi="Times New Roman" w:cs="Times New Roman"/>
          <w:lang w:val="it-IT"/>
        </w:rPr>
        <w:t>Cons</w:t>
      </w:r>
      <w:r w:rsidR="000A7F93" w:rsidRPr="00FF4C1A">
        <w:rPr>
          <w:rFonts w:ascii="Times New Roman" w:hAnsi="Times New Roman" w:cs="Times New Roman"/>
          <w:lang w:val="it-IT"/>
        </w:rPr>
        <w:t>iliul local al comunei Poplaca,jud. Sibiu, întrunit în şe</w:t>
      </w:r>
      <w:r w:rsidR="00A52CD1" w:rsidRPr="00FF4C1A">
        <w:rPr>
          <w:rFonts w:ascii="Times New Roman" w:hAnsi="Times New Roman" w:cs="Times New Roman"/>
          <w:lang w:val="it-IT"/>
        </w:rPr>
        <w:t xml:space="preserve">dinţă ordinară în data de </w:t>
      </w:r>
      <w:r w:rsidR="005F7273">
        <w:rPr>
          <w:rFonts w:ascii="Times New Roman" w:hAnsi="Times New Roman" w:cs="Times New Roman"/>
          <w:lang w:val="it-IT"/>
        </w:rPr>
        <w:t>2</w:t>
      </w:r>
      <w:r w:rsidR="00212652">
        <w:rPr>
          <w:rFonts w:ascii="Times New Roman" w:hAnsi="Times New Roman" w:cs="Times New Roman"/>
          <w:lang w:val="it-IT"/>
        </w:rPr>
        <w:t>9</w:t>
      </w:r>
      <w:r w:rsidR="005F7273">
        <w:rPr>
          <w:rFonts w:ascii="Times New Roman" w:hAnsi="Times New Roman" w:cs="Times New Roman"/>
          <w:lang w:val="it-IT"/>
        </w:rPr>
        <w:t>.0</w:t>
      </w:r>
      <w:r w:rsidR="00212652">
        <w:rPr>
          <w:rFonts w:ascii="Times New Roman" w:hAnsi="Times New Roman" w:cs="Times New Roman"/>
          <w:lang w:val="it-IT"/>
        </w:rPr>
        <w:t>3</w:t>
      </w:r>
      <w:r w:rsidR="005F7273">
        <w:rPr>
          <w:rFonts w:ascii="Times New Roman" w:hAnsi="Times New Roman" w:cs="Times New Roman"/>
          <w:lang w:val="it-IT"/>
        </w:rPr>
        <w:t>.2019</w:t>
      </w:r>
      <w:r w:rsidRPr="00FF4C1A">
        <w:rPr>
          <w:rFonts w:ascii="Times New Roman" w:hAnsi="Times New Roman" w:cs="Times New Roman"/>
          <w:lang w:val="it-IT"/>
        </w:rPr>
        <w:t xml:space="preserve">,  </w:t>
      </w:r>
    </w:p>
    <w:p w:rsidR="001E417E" w:rsidRDefault="00802DBA" w:rsidP="00802DBA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ab/>
        <w:t xml:space="preserve">Avand in vedere </w:t>
      </w:r>
      <w:r w:rsidR="001E417E">
        <w:rPr>
          <w:rFonts w:ascii="Times New Roman" w:hAnsi="Times New Roman"/>
          <w:lang w:val="it-IT"/>
        </w:rPr>
        <w:t>:</w:t>
      </w:r>
    </w:p>
    <w:p w:rsidR="001E417E" w:rsidRPr="001E417E" w:rsidRDefault="001E417E" w:rsidP="001E417E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Adresa nr. 21.748 din 11.02.2019 primită de la Ministerul Dezvoltării Regionale și Administrației Publice,</w:t>
      </w:r>
    </w:p>
    <w:p w:rsidR="00802DBA" w:rsidRPr="001E417E" w:rsidRDefault="00802DBA" w:rsidP="001E417E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1E417E">
        <w:rPr>
          <w:rFonts w:ascii="Times New Roman" w:hAnsi="Times New Roman"/>
          <w:bCs/>
          <w:lang w:val="it-IT"/>
        </w:rPr>
        <w:t>expunerea</w:t>
      </w:r>
      <w:r w:rsidR="000A7F93" w:rsidRPr="001E417E">
        <w:rPr>
          <w:rFonts w:ascii="Times New Roman" w:hAnsi="Times New Roman"/>
          <w:bCs/>
          <w:lang w:val="it-IT"/>
        </w:rPr>
        <w:t xml:space="preserve"> de motive cu nr.</w:t>
      </w:r>
      <w:r w:rsidR="005F7273" w:rsidRPr="001E417E">
        <w:rPr>
          <w:rFonts w:ascii="Times New Roman" w:hAnsi="Times New Roman"/>
          <w:bCs/>
          <w:lang w:val="it-IT"/>
        </w:rPr>
        <w:t>389 din 22.02.2019</w:t>
      </w:r>
      <w:r w:rsidRPr="001E417E">
        <w:rPr>
          <w:rFonts w:ascii="Times New Roman" w:hAnsi="Times New Roman"/>
          <w:bCs/>
          <w:lang w:val="it-IT"/>
        </w:rPr>
        <w:t>, întocm</w:t>
      </w:r>
      <w:r w:rsidR="00386ECA" w:rsidRPr="001E417E">
        <w:rPr>
          <w:rFonts w:ascii="Times New Roman" w:hAnsi="Times New Roman"/>
          <w:bCs/>
          <w:lang w:val="it-IT"/>
        </w:rPr>
        <w:t>ită de primarul comunei Poplaca</w:t>
      </w:r>
      <w:r w:rsidRPr="001E417E">
        <w:rPr>
          <w:rFonts w:ascii="Times New Roman" w:hAnsi="Times New Roman"/>
          <w:bCs/>
          <w:lang w:val="it-IT"/>
        </w:rPr>
        <w:t>,</w:t>
      </w:r>
    </w:p>
    <w:p w:rsidR="00802DBA" w:rsidRPr="00FF4C1A" w:rsidRDefault="00802DBA" w:rsidP="00802DB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Văzând avizul favorabil al Comisiei de specialitate din cadrul Consi</w:t>
      </w:r>
      <w:r w:rsidR="00386ECA" w:rsidRPr="00FF4C1A">
        <w:rPr>
          <w:rFonts w:ascii="Times New Roman" w:hAnsi="Times New Roman"/>
          <w:lang w:val="it-IT"/>
        </w:rPr>
        <w:t>liului Local al comunei Poplaca</w:t>
      </w:r>
      <w:r w:rsidRPr="00FF4C1A">
        <w:rPr>
          <w:rFonts w:ascii="Times New Roman" w:hAnsi="Times New Roman"/>
          <w:lang w:val="it-IT"/>
        </w:rPr>
        <w:t>,</w:t>
      </w:r>
    </w:p>
    <w:p w:rsidR="00802DBA" w:rsidRDefault="00802DBA" w:rsidP="00802DBA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 w:rsidRPr="00FF4C1A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FF4C1A">
        <w:rPr>
          <w:rFonts w:ascii="Times New Roman" w:hAnsi="Times New Roman"/>
          <w:bCs/>
          <w:lang w:val="it-IT"/>
        </w:rPr>
        <w:t xml:space="preserve"> </w:t>
      </w:r>
      <w:hyperlink r:id="rId5" w:history="1">
        <w:r w:rsidRPr="00FF4C1A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FF4C1A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  <w:r w:rsidR="003B2424">
        <w:rPr>
          <w:rFonts w:ascii="Times New Roman" w:hAnsi="Times New Roman"/>
          <w:bCs/>
          <w:lang w:val="it-IT"/>
        </w:rPr>
        <w:t xml:space="preserve"> ale </w:t>
      </w:r>
      <w:r w:rsidR="003E0F70">
        <w:rPr>
          <w:rFonts w:ascii="Times New Roman" w:hAnsi="Times New Roman"/>
          <w:bCs/>
          <w:lang w:val="it-IT"/>
        </w:rPr>
        <w:t>OUG nr.114/2018 privind instituirea unor măsuri în domeniul investițiilor publice si a unor măsuri fiscal-bugetare,modificarea și completarea unor acte normative și prorogarea unor termene,</w:t>
      </w:r>
    </w:p>
    <w:p w:rsidR="003E0F70" w:rsidRPr="003E0F70" w:rsidRDefault="003E0F70" w:rsidP="003E0F70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 prevederile art.64 din Legea 24/2000 privind normele de tehnică legislativă pentru elaborarea actelor normative</w:t>
      </w:r>
    </w:p>
    <w:p w:rsidR="00E522AC" w:rsidRPr="00D23FE6" w:rsidRDefault="00802DBA" w:rsidP="00D23FE6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p w:rsidR="00D623AF" w:rsidRDefault="00D623AF" w:rsidP="00D623A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D623AF" w:rsidRDefault="00D623AF" w:rsidP="00D623A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E522AC" w:rsidRDefault="00802DBA" w:rsidP="00D623AF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 w:rsidRPr="00FF4C1A">
        <w:rPr>
          <w:rFonts w:ascii="Times New Roman" w:hAnsi="Times New Roman" w:cs="Times New Roman"/>
          <w:sz w:val="22"/>
          <w:szCs w:val="22"/>
          <w:u w:val="single"/>
          <w:lang w:val="de-DE"/>
        </w:rPr>
        <w:t>H  O  T  Ă  R  Ă  Ş  T  E:</w:t>
      </w:r>
    </w:p>
    <w:p w:rsidR="001E417E" w:rsidRDefault="001E417E" w:rsidP="00D623AF">
      <w:pPr>
        <w:rPr>
          <w:lang w:val="de-DE"/>
        </w:rPr>
      </w:pPr>
    </w:p>
    <w:p w:rsidR="001E417E" w:rsidRPr="005F7273" w:rsidRDefault="001E417E" w:rsidP="001E417E">
      <w:pPr>
        <w:spacing w:after="0" w:line="240" w:lineRule="auto"/>
        <w:rPr>
          <w:rFonts w:ascii="Times New Roman" w:eastAsia="Times New Roman" w:hAnsi="Times New Roman"/>
          <w:b/>
          <w:u w:val="single"/>
          <w:lang w:val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ab/>
        <w:t xml:space="preserve">Art.1. 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Se aprobă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 w:rsidR="005A4026">
        <w:rPr>
          <w:rFonts w:ascii="Times New Roman" w:hAnsi="Times New Roman"/>
          <w:sz w:val="24"/>
          <w:szCs w:val="24"/>
          <w:lang w:val="ro-RO"/>
        </w:rPr>
        <w:t>area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ŞI EXTINDERE ILUMINAT PUBLIC,COMUNA POPLACA,JUD.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SIBIU</w:t>
      </w:r>
      <w:r w:rsidR="00C83943">
        <w:rPr>
          <w:rFonts w:ascii="Times New Roman" w:hAnsi="Times New Roman"/>
          <w:sz w:val="24"/>
          <w:szCs w:val="24"/>
          <w:lang w:val="ro-RO"/>
        </w:rPr>
        <w:t>”,conform</w:t>
      </w:r>
      <w:proofErr w:type="spellEnd"/>
      <w:r w:rsidR="00C83943">
        <w:rPr>
          <w:rFonts w:ascii="Times New Roman" w:hAnsi="Times New Roman"/>
          <w:sz w:val="24"/>
          <w:szCs w:val="24"/>
          <w:lang w:val="ro-RO"/>
        </w:rPr>
        <w:t xml:space="preserve"> Anexe</w:t>
      </w:r>
      <w:r w:rsidR="008D5823">
        <w:rPr>
          <w:rFonts w:ascii="Times New Roman" w:hAnsi="Times New Roman"/>
          <w:sz w:val="24"/>
          <w:szCs w:val="24"/>
          <w:lang w:val="ro-RO"/>
        </w:rPr>
        <w:t>i</w:t>
      </w:r>
      <w:bookmarkStart w:id="2" w:name="_GoBack"/>
      <w:bookmarkEnd w:id="2"/>
      <w:r w:rsidR="00C83943">
        <w:rPr>
          <w:rFonts w:ascii="Times New Roman" w:hAnsi="Times New Roman"/>
          <w:sz w:val="24"/>
          <w:szCs w:val="24"/>
          <w:lang w:val="ro-RO"/>
        </w:rPr>
        <w:t xml:space="preserve"> care face parte integrantă din prezenta hotărâre.</w:t>
      </w:r>
    </w:p>
    <w:p w:rsidR="001E417E" w:rsidRPr="00434466" w:rsidRDefault="001E417E" w:rsidP="001E417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</w:pPr>
    </w:p>
    <w:p w:rsidR="001E417E" w:rsidRPr="00434466" w:rsidRDefault="001E417E" w:rsidP="001E417E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comunei Poplaca.</w:t>
      </w:r>
    </w:p>
    <w:p w:rsidR="003E0F70" w:rsidRDefault="001E417E" w:rsidP="001E41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Publicitatea se va face prin grija secretarului comunei care va </w:t>
      </w:r>
      <w:proofErr w:type="spellStart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afişa</w:t>
      </w:r>
      <w:proofErr w:type="spellEnd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hotărârea la sediul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Consiliului local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 site-ul comunei.</w:t>
      </w:r>
    </w:p>
    <w:p w:rsidR="001E417E" w:rsidRPr="00434466" w:rsidRDefault="003E0F70" w:rsidP="001E417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3E0F70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Art.4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.Începând cu data prezentei hotărâri se revocă HCL nr.21 din 28.02.2019.</w:t>
      </w:r>
      <w:r w:rsidR="001E417E"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="001E417E"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="001E417E"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p w:rsidR="001E417E" w:rsidRPr="001E417E" w:rsidRDefault="001E417E" w:rsidP="001E417E">
      <w:pPr>
        <w:rPr>
          <w:lang w:val="de-DE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bookmarkEnd w:id="1"/>
    <w:p w:rsidR="00D11076" w:rsidRDefault="00E522AC" w:rsidP="00E522AC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>Adopta</w:t>
      </w:r>
      <w:r w:rsidR="00A52CD1" w:rsidRPr="00FF4C1A">
        <w:rPr>
          <w:rFonts w:ascii="Times New Roman" w:eastAsia="Times New Roman" w:hAnsi="Times New Roman"/>
          <w:lang w:val="ro-RO"/>
        </w:rPr>
        <w:t xml:space="preserve">tă în </w:t>
      </w:r>
      <w:proofErr w:type="spellStart"/>
      <w:r w:rsidR="00A52CD1" w:rsidRPr="00FF4C1A">
        <w:rPr>
          <w:rFonts w:ascii="Times New Roman" w:eastAsia="Times New Roman" w:hAnsi="Times New Roman"/>
          <w:lang w:val="ro-RO"/>
        </w:rPr>
        <w:t>şedinţa</w:t>
      </w:r>
      <w:proofErr w:type="spellEnd"/>
      <w:r w:rsidR="00A52CD1" w:rsidRPr="00FF4C1A">
        <w:rPr>
          <w:rFonts w:ascii="Times New Roman" w:eastAsia="Times New Roman" w:hAnsi="Times New Roman"/>
          <w:lang w:val="ro-RO"/>
        </w:rPr>
        <w:t xml:space="preserve"> din data de </w:t>
      </w:r>
      <w:r w:rsidR="00212652">
        <w:rPr>
          <w:rFonts w:ascii="Times New Roman" w:eastAsia="Times New Roman" w:hAnsi="Times New Roman"/>
          <w:lang w:val="ro-RO"/>
        </w:rPr>
        <w:t>29.03</w:t>
      </w:r>
      <w:r w:rsidR="00D11076">
        <w:rPr>
          <w:rFonts w:ascii="Times New Roman" w:eastAsia="Times New Roman" w:hAnsi="Times New Roman"/>
          <w:lang w:val="ro-RO"/>
        </w:rPr>
        <w:t>.2019</w:t>
      </w:r>
    </w:p>
    <w:p w:rsidR="00E522AC" w:rsidRPr="00FF4C1A" w:rsidRDefault="00E522AC" w:rsidP="00D11076">
      <w:pPr>
        <w:spacing w:after="0" w:line="240" w:lineRule="auto"/>
        <w:ind w:left="4956"/>
        <w:jc w:val="both"/>
        <w:rPr>
          <w:rFonts w:ascii="Times New Roman" w:eastAsia="Times New Roman" w:hAnsi="Times New Roman"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       </w:t>
      </w:r>
      <w:r w:rsidRPr="00FF4C1A">
        <w:rPr>
          <w:rFonts w:ascii="Times New Roman" w:eastAsia="Times New Roman" w:hAnsi="Times New Roman"/>
          <w:lang w:val="ro-RO"/>
        </w:rPr>
        <w:tab/>
        <w:t xml:space="preserve"> </w:t>
      </w: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</w:t>
      </w:r>
      <w:r w:rsidR="00FF4C1A" w:rsidRPr="00FF4C1A">
        <w:rPr>
          <w:rFonts w:ascii="Times New Roman" w:eastAsia="Times New Roman" w:hAnsi="Times New Roman"/>
          <w:lang w:val="ro-RO"/>
        </w:rPr>
        <w:tab/>
      </w:r>
      <w:r w:rsidR="00FF4C1A" w:rsidRPr="00FF4C1A">
        <w:rPr>
          <w:rFonts w:ascii="Times New Roman" w:eastAsia="Times New Roman" w:hAnsi="Times New Roman"/>
          <w:lang w:val="ro-RO"/>
        </w:rPr>
        <w:tab/>
      </w:r>
      <w:r w:rsidR="001727F3">
        <w:rPr>
          <w:rFonts w:ascii="Times New Roman" w:eastAsia="Times New Roman" w:hAnsi="Times New Roman"/>
          <w:lang w:val="ro-RO"/>
        </w:rPr>
        <w:tab/>
      </w:r>
      <w:r w:rsidR="00D23FE6">
        <w:rPr>
          <w:rFonts w:ascii="Times New Roman" w:eastAsia="Times New Roman" w:hAnsi="Times New Roman"/>
          <w:lang w:val="ro-RO"/>
        </w:rPr>
        <w:tab/>
      </w:r>
      <w:r w:rsidR="00D23FE6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 xml:space="preserve"> </w:t>
      </w:r>
      <w:r w:rsidR="00212652">
        <w:rPr>
          <w:rFonts w:ascii="Times New Roman" w:eastAsia="Times New Roman" w:hAnsi="Times New Roman"/>
          <w:lang w:val="ro-RO"/>
        </w:rPr>
        <w:t xml:space="preserve">              </w:t>
      </w:r>
      <w:r w:rsidRPr="00FF4C1A">
        <w:rPr>
          <w:rFonts w:ascii="Times New Roman" w:eastAsia="Times New Roman" w:hAnsi="Times New Roman"/>
          <w:lang w:val="ro-RO"/>
        </w:rPr>
        <w:t xml:space="preserve"> Contrasemnează</w:t>
      </w:r>
    </w:p>
    <w:p w:rsidR="00E522AC" w:rsidRPr="00FF4C1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>PREŞEDINTE DE ŞEDINŢĂ</w:t>
      </w:r>
      <w:r w:rsidRPr="00FF4C1A">
        <w:rPr>
          <w:rFonts w:ascii="Times New Roman" w:eastAsia="Times New Roman" w:hAnsi="Times New Roman"/>
          <w:b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</w:t>
      </w:r>
      <w:r w:rsidR="00212652">
        <w:rPr>
          <w:rFonts w:ascii="Times New Roman" w:eastAsia="Times New Roman" w:hAnsi="Times New Roman"/>
          <w:b/>
          <w:lang w:val="ro-RO"/>
        </w:rPr>
        <w:t xml:space="preserve">              </w:t>
      </w:r>
      <w:r w:rsidRPr="00FF4C1A">
        <w:rPr>
          <w:rFonts w:ascii="Times New Roman" w:eastAsia="Times New Roman" w:hAnsi="Times New Roman"/>
          <w:b/>
          <w:lang w:val="ro-RO"/>
        </w:rPr>
        <w:t>SECRETAR,</w:t>
      </w:r>
      <w:r w:rsidRPr="00FF4C1A">
        <w:rPr>
          <w:rFonts w:ascii="Times New Roman" w:eastAsia="Times New Roman" w:hAnsi="Times New Roman"/>
          <w:b/>
          <w:lang w:val="ro-RO"/>
        </w:rPr>
        <w:tab/>
      </w:r>
    </w:p>
    <w:p w:rsidR="00E522AC" w:rsidRPr="00FF4C1A" w:rsidRDefault="00212652" w:rsidP="00E522AC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 xml:space="preserve">      </w:t>
      </w:r>
      <w:r w:rsidR="00E522AC" w:rsidRPr="00FF4C1A">
        <w:rPr>
          <w:rFonts w:ascii="Times New Roman" w:eastAsia="Times New Roman" w:hAnsi="Times New Roman"/>
          <w:b/>
          <w:lang w:val="ro-RO"/>
        </w:rPr>
        <w:t xml:space="preserve"> </w:t>
      </w:r>
      <w:r>
        <w:rPr>
          <w:rFonts w:ascii="Times New Roman" w:eastAsia="Times New Roman" w:hAnsi="Times New Roman"/>
          <w:b/>
          <w:lang w:val="ro-RO"/>
        </w:rPr>
        <w:t xml:space="preserve">       </w:t>
      </w:r>
      <w:r w:rsidR="00E522AC" w:rsidRPr="00FF4C1A">
        <w:rPr>
          <w:rFonts w:ascii="Times New Roman" w:eastAsia="Times New Roman" w:hAnsi="Times New Roman"/>
          <w:b/>
          <w:lang w:val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val="ro-RO"/>
        </w:rPr>
        <w:t>Fleschin</w:t>
      </w:r>
      <w:proofErr w:type="spellEnd"/>
      <w:r>
        <w:rPr>
          <w:rFonts w:ascii="Times New Roman" w:eastAsia="Times New Roman" w:hAnsi="Times New Roman"/>
          <w:b/>
          <w:lang w:val="ro-RO"/>
        </w:rPr>
        <w:t xml:space="preserve"> Florinela-Daniela</w:t>
      </w:r>
      <w:r w:rsidR="00E522AC" w:rsidRPr="00FF4C1A">
        <w:rPr>
          <w:rFonts w:ascii="Times New Roman" w:eastAsia="Times New Roman" w:hAnsi="Times New Roman"/>
          <w:b/>
          <w:lang w:val="ro-RO"/>
        </w:rPr>
        <w:t xml:space="preserve">   </w:t>
      </w:r>
      <w:r w:rsidR="00E522AC" w:rsidRPr="00FF4C1A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="00E522AC" w:rsidRPr="00FF4C1A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="00E522AC" w:rsidRPr="00FF4C1A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="00E522AC" w:rsidRPr="00FF4C1A">
        <w:rPr>
          <w:rFonts w:ascii="Times New Roman" w:eastAsia="Times New Roman" w:hAnsi="Times New Roman"/>
          <w:b/>
          <w:lang w:val="ro-RO"/>
        </w:rPr>
        <w:tab/>
      </w:r>
      <w:r w:rsidR="00E522AC" w:rsidRPr="00FF4C1A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:rsidR="00E522AC" w:rsidRPr="007E695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:rsidR="00E522AC" w:rsidRPr="007E695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:rsidR="00E522AC" w:rsidRPr="007E695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1 ex. Instituţia Prefectului</w:t>
      </w:r>
    </w:p>
    <w:p w:rsidR="00D623AF" w:rsidRPr="003E0F70" w:rsidRDefault="00E522AC" w:rsidP="003E0F7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="00D23FE6">
        <w:rPr>
          <w:rFonts w:ascii="Times New Roman" w:eastAsia="Times New Roman" w:hAnsi="Times New Roman"/>
          <w:sz w:val="16"/>
          <w:szCs w:val="16"/>
          <w:lang w:val="ro-RO"/>
        </w:rPr>
        <w:t>1 ex. MDRP</w:t>
      </w:r>
    </w:p>
    <w:p w:rsidR="00D623AF" w:rsidRDefault="00D623AF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:rsidR="00D623AF" w:rsidRDefault="00D623AF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:rsidR="008675B4" w:rsidRDefault="008675B4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lastRenderedPageBreak/>
        <w:t>ROMÂNIA</w:t>
      </w:r>
    </w:p>
    <w:p w:rsidR="006E3BB0" w:rsidRPr="000A7F93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JUDEŢUL SIBIU</w:t>
      </w:r>
    </w:p>
    <w:p w:rsidR="006E3BB0" w:rsidRPr="00A52CD1" w:rsidRDefault="006E3BB0" w:rsidP="00A52CD1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PRIMĂRIA</w:t>
      </w:r>
      <w:r w:rsidRPr="000A7F93">
        <w:rPr>
          <w:rFonts w:ascii="Times New Roman" w:eastAsia="Times New Roman" w:hAnsi="Times New Roman"/>
          <w:b/>
          <w:lang w:val="ro-RO"/>
        </w:rPr>
        <w:t xml:space="preserve"> COMUNEI POPLACA</w:t>
      </w: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>PROIECT DE HOTĂRÂRE</w:t>
      </w:r>
    </w:p>
    <w:p w:rsidR="00D11076" w:rsidRPr="000A7F93" w:rsidRDefault="00D11076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D11076" w:rsidRDefault="00D11076" w:rsidP="00D1107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5F7273">
        <w:rPr>
          <w:rFonts w:ascii="Times New Roman" w:hAnsi="Times New Roman"/>
          <w:sz w:val="24"/>
          <w:szCs w:val="24"/>
          <w:lang w:val="ro-RO"/>
        </w:rPr>
        <w:t xml:space="preserve">privind </w:t>
      </w:r>
      <w:r>
        <w:rPr>
          <w:rFonts w:ascii="Times New Roman" w:hAnsi="Times New Roman"/>
          <w:sz w:val="24"/>
          <w:szCs w:val="24"/>
          <w:lang w:val="ro-RO"/>
        </w:rPr>
        <w:t xml:space="preserve">aprobarea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ării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>-economici pentru obiectivul de investiții ”MODERNIZARE ŞI EXTINDERE ILUMINAT PUBLIC,COMUNA POPLACA,JUD. SIBIU</w:t>
      </w:r>
    </w:p>
    <w:p w:rsidR="003E0F70" w:rsidRPr="005F7273" w:rsidRDefault="003E0F70" w:rsidP="00D11076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3E0F70" w:rsidRPr="00FF4C1A" w:rsidRDefault="003E0F70" w:rsidP="003E0F70">
      <w:pPr>
        <w:pStyle w:val="Corp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Primarul </w:t>
      </w:r>
      <w:r w:rsidRPr="00FF4C1A">
        <w:rPr>
          <w:rFonts w:ascii="Times New Roman" w:hAnsi="Times New Roman" w:cs="Times New Roman"/>
          <w:lang w:val="it-IT"/>
        </w:rPr>
        <w:t xml:space="preserve">comunei Poplaca,jud. Sibiu,  </w:t>
      </w:r>
    </w:p>
    <w:p w:rsidR="003E0F70" w:rsidRDefault="003E0F70" w:rsidP="003E0F70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ab/>
        <w:t xml:space="preserve">Avand in vedere </w:t>
      </w:r>
      <w:r>
        <w:rPr>
          <w:rFonts w:ascii="Times New Roman" w:hAnsi="Times New Roman"/>
          <w:lang w:val="it-IT"/>
        </w:rPr>
        <w:t>:</w:t>
      </w:r>
    </w:p>
    <w:p w:rsidR="003E0F70" w:rsidRPr="001E417E" w:rsidRDefault="003E0F70" w:rsidP="003E0F70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Adresa nr. 21.748 din 11.02.2019 primită de la Ministerul Dezvoltării Regionale și Administrației Publice,</w:t>
      </w:r>
    </w:p>
    <w:p w:rsidR="003E0F70" w:rsidRPr="001E417E" w:rsidRDefault="003E0F70" w:rsidP="003E0F70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1E417E">
        <w:rPr>
          <w:rFonts w:ascii="Times New Roman" w:hAnsi="Times New Roman"/>
          <w:bCs/>
          <w:lang w:val="it-IT"/>
        </w:rPr>
        <w:t>expunerea de motive cu nr.389 din 22.02.2019, întocmită de primarul comunei Poplaca,</w:t>
      </w:r>
    </w:p>
    <w:p w:rsidR="003E0F70" w:rsidRPr="00FF4C1A" w:rsidRDefault="003E0F70" w:rsidP="003E0F70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Văzând avizul favorabil al Comisiei de specialitate din cadrul Consiliului Local al comunei Poplaca,</w:t>
      </w:r>
    </w:p>
    <w:p w:rsidR="003E0F70" w:rsidRDefault="003E0F70" w:rsidP="003E0F70">
      <w:pPr>
        <w:spacing w:after="0" w:line="240" w:lineRule="auto"/>
        <w:ind w:firstLine="720"/>
        <w:jc w:val="both"/>
        <w:rPr>
          <w:rFonts w:ascii="Times New Roman" w:hAnsi="Times New Roman"/>
          <w:bCs/>
          <w:lang w:val="it-IT"/>
        </w:rPr>
      </w:pPr>
      <w:r w:rsidRPr="00FF4C1A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FF4C1A">
        <w:rPr>
          <w:rFonts w:ascii="Times New Roman" w:hAnsi="Times New Roman"/>
          <w:bCs/>
          <w:lang w:val="it-IT"/>
        </w:rPr>
        <w:t xml:space="preserve"> </w:t>
      </w:r>
      <w:hyperlink r:id="rId6" w:history="1">
        <w:r w:rsidRPr="00FF4C1A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FF4C1A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  <w:r>
        <w:rPr>
          <w:rFonts w:ascii="Times New Roman" w:hAnsi="Times New Roman"/>
          <w:bCs/>
          <w:lang w:val="it-IT"/>
        </w:rPr>
        <w:t xml:space="preserve"> ale OUG nr.114/2018 privind instituirea unor măsuri în domeniul investițiilor publice si a unor măsuri fiscal-bugetare,modificarea și completarea unor acte normative și prorogarea unor termene,</w:t>
      </w:r>
    </w:p>
    <w:p w:rsidR="003E0F70" w:rsidRPr="003E0F70" w:rsidRDefault="003E0F70" w:rsidP="003E0F70">
      <w:pPr>
        <w:pStyle w:val="Frspaiere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 prevederile art.64 din Legea 24/2000 privind normele de tehnică legislativă pentru elaborarea actelor normative</w:t>
      </w:r>
    </w:p>
    <w:p w:rsidR="003E0F70" w:rsidRPr="00D23FE6" w:rsidRDefault="003E0F70" w:rsidP="003E0F70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  <w:r>
        <w:rPr>
          <w:rFonts w:ascii="Times New Roman" w:hAnsi="Times New Roman"/>
          <w:lang w:val="it-IT"/>
        </w:rPr>
        <w:t>propune spre aprobarea dumneavoastră următorul:</w:t>
      </w:r>
    </w:p>
    <w:p w:rsidR="003E0F70" w:rsidRDefault="003E0F70" w:rsidP="003E0F70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3E0F70" w:rsidRDefault="003E0F70" w:rsidP="003E0F70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3E0F70" w:rsidRDefault="003E0F70" w:rsidP="003E0F70">
      <w:pPr>
        <w:pStyle w:val="Titlu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>
        <w:rPr>
          <w:rFonts w:ascii="Times New Roman" w:hAnsi="Times New Roman" w:cs="Times New Roman"/>
          <w:sz w:val="22"/>
          <w:szCs w:val="22"/>
          <w:u w:val="single"/>
          <w:lang w:val="de-DE"/>
        </w:rPr>
        <w:t>PROIECT DE HOTĂRÂRE</w:t>
      </w:r>
    </w:p>
    <w:p w:rsidR="003E0F70" w:rsidRDefault="003E0F70" w:rsidP="003E0F70">
      <w:pPr>
        <w:rPr>
          <w:lang w:val="de-DE"/>
        </w:rPr>
      </w:pPr>
    </w:p>
    <w:p w:rsidR="003E0F70" w:rsidRPr="005F7273" w:rsidRDefault="003E0F70" w:rsidP="003E0F70">
      <w:pPr>
        <w:spacing w:after="0" w:line="240" w:lineRule="auto"/>
        <w:rPr>
          <w:rFonts w:ascii="Times New Roman" w:eastAsia="Times New Roman" w:hAnsi="Times New Roman"/>
          <w:b/>
          <w:u w:val="single"/>
          <w:lang w:val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ab/>
        <w:t xml:space="preserve">Art.1. 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Se aprobă </w:t>
      </w:r>
      <w:r w:rsidRPr="005F7273">
        <w:rPr>
          <w:rFonts w:ascii="Times New Roman" w:hAnsi="Times New Roman"/>
          <w:sz w:val="24"/>
          <w:szCs w:val="24"/>
          <w:lang w:val="ro-RO"/>
        </w:rPr>
        <w:t>actualiz</w:t>
      </w:r>
      <w:r>
        <w:rPr>
          <w:rFonts w:ascii="Times New Roman" w:hAnsi="Times New Roman"/>
          <w:sz w:val="24"/>
          <w:szCs w:val="24"/>
          <w:lang w:val="ro-RO"/>
        </w:rPr>
        <w:t>area</w:t>
      </w:r>
      <w:r w:rsidRPr="005F7273">
        <w:rPr>
          <w:rFonts w:ascii="Times New Roman" w:hAnsi="Times New Roman"/>
          <w:sz w:val="24"/>
          <w:szCs w:val="24"/>
          <w:lang w:val="ro-RO"/>
        </w:rPr>
        <w:t xml:space="preserve"> indicatorilor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tehnico</w:t>
      </w:r>
      <w:proofErr w:type="spellEnd"/>
      <w:r w:rsidRPr="005F7273">
        <w:rPr>
          <w:rFonts w:ascii="Times New Roman" w:hAnsi="Times New Roman"/>
          <w:sz w:val="24"/>
          <w:szCs w:val="24"/>
          <w:lang w:val="ro-RO"/>
        </w:rPr>
        <w:t xml:space="preserve">-economici pentru obiectivul de investiții ”MODERNIZARE ŞI EXTINDERE ILUMINAT PUBLIC,COMUNA POPLACA,JUD. </w:t>
      </w:r>
      <w:proofErr w:type="spellStart"/>
      <w:r w:rsidRPr="005F7273">
        <w:rPr>
          <w:rFonts w:ascii="Times New Roman" w:hAnsi="Times New Roman"/>
          <w:sz w:val="24"/>
          <w:szCs w:val="24"/>
          <w:lang w:val="ro-RO"/>
        </w:rPr>
        <w:t>SIBIU</w:t>
      </w:r>
      <w:r>
        <w:rPr>
          <w:rFonts w:ascii="Times New Roman" w:hAnsi="Times New Roman"/>
          <w:sz w:val="24"/>
          <w:szCs w:val="24"/>
          <w:lang w:val="ro-RO"/>
        </w:rPr>
        <w:t>”,conform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Anexei care face parte integrantă din prezenta hotărâre.</w:t>
      </w:r>
    </w:p>
    <w:p w:rsidR="003E0F70" w:rsidRPr="00434466" w:rsidRDefault="003E0F70" w:rsidP="003E0F7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</w:pPr>
    </w:p>
    <w:p w:rsidR="003E0F70" w:rsidRPr="00434466" w:rsidRDefault="003E0F70" w:rsidP="003E0F70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comunei Poplaca.</w:t>
      </w:r>
    </w:p>
    <w:p w:rsidR="003E0F70" w:rsidRDefault="003E0F70" w:rsidP="003E0F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Publicitatea se va face prin grija secretarului comunei care va </w:t>
      </w:r>
      <w:proofErr w:type="spellStart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>afişa</w:t>
      </w:r>
      <w:proofErr w:type="spellEnd"/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hotărârea la sediul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Consiliului local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 site-ul comunei.</w:t>
      </w:r>
    </w:p>
    <w:p w:rsidR="003E0F70" w:rsidRPr="00434466" w:rsidRDefault="003E0F70" w:rsidP="003E0F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3E0F70">
        <w:rPr>
          <w:rFonts w:ascii="Times New Roman" w:eastAsia="Times New Roman" w:hAnsi="Times New Roman"/>
          <w:b/>
          <w:sz w:val="24"/>
          <w:szCs w:val="24"/>
          <w:u w:val="single"/>
          <w:lang w:val="ro-RO" w:eastAsia="ro-RO"/>
        </w:rPr>
        <w:t>Art.4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.Începând cu data prezentei hotărâri se revocă HCL nr.21 din 28.02.2019.</w:t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p w:rsidR="00A52CD1" w:rsidRPr="003E0F70" w:rsidRDefault="003E0F70" w:rsidP="003E0F70">
      <w:pPr>
        <w:rPr>
          <w:lang w:val="de-DE"/>
        </w:rPr>
      </w:pP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/>
          <w:sz w:val="24"/>
          <w:szCs w:val="24"/>
          <w:lang w:val="ro-RO" w:eastAsia="ro-RO"/>
        </w:rPr>
        <w:tab/>
      </w:r>
    </w:p>
    <w:p w:rsidR="00D11076" w:rsidRDefault="00D11076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:rsidR="00D11076" w:rsidRDefault="00D11076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:rsidR="00D11076" w:rsidRDefault="00D11076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:rsidR="00D11076" w:rsidRDefault="00A52CD1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 xml:space="preserve">Emis în Poplaca la data de </w:t>
      </w:r>
      <w:r w:rsidR="00D11076">
        <w:rPr>
          <w:rFonts w:ascii="Times New Roman" w:eastAsia="Times New Roman" w:hAnsi="Times New Roman"/>
          <w:lang w:val="ro-RO"/>
        </w:rPr>
        <w:t>22.0</w:t>
      </w:r>
      <w:r w:rsidR="008675B4">
        <w:rPr>
          <w:rFonts w:ascii="Times New Roman" w:eastAsia="Times New Roman" w:hAnsi="Times New Roman"/>
          <w:lang w:val="ro-RO"/>
        </w:rPr>
        <w:t>3</w:t>
      </w:r>
      <w:r w:rsidR="00D11076">
        <w:rPr>
          <w:rFonts w:ascii="Times New Roman" w:eastAsia="Times New Roman" w:hAnsi="Times New Roman"/>
          <w:lang w:val="ro-RO"/>
        </w:rPr>
        <w:t>.2019</w:t>
      </w:r>
    </w:p>
    <w:p w:rsidR="00D11076" w:rsidRDefault="00D11076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</w:p>
    <w:p w:rsidR="00A52CD1" w:rsidRPr="00E522AC" w:rsidRDefault="00A52CD1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</w:t>
      </w:r>
      <w:r>
        <w:rPr>
          <w:rFonts w:ascii="Times New Roman" w:eastAsia="Times New Roman" w:hAnsi="Times New Roman"/>
          <w:lang w:val="ro-RO"/>
        </w:rPr>
        <w:t xml:space="preserve">     </w:t>
      </w:r>
    </w:p>
    <w:p w:rsidR="00A52CD1" w:rsidRPr="00E522AC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 xml:space="preserve">      </w:t>
      </w:r>
      <w:r>
        <w:rPr>
          <w:rFonts w:ascii="Times New Roman" w:eastAsia="Times New Roman" w:hAnsi="Times New Roman"/>
          <w:b/>
          <w:lang w:val="ro-RO"/>
        </w:rPr>
        <w:t xml:space="preserve">PRIMAR                        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</w:t>
      </w:r>
      <w:r>
        <w:rPr>
          <w:rFonts w:ascii="Times New Roman" w:eastAsia="Times New Roman" w:hAnsi="Times New Roman"/>
          <w:b/>
          <w:lang w:val="ro-RO"/>
        </w:rPr>
        <w:t xml:space="preserve">          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    </w:t>
      </w:r>
      <w:r w:rsidRPr="00E522AC">
        <w:rPr>
          <w:rFonts w:ascii="Times New Roman" w:eastAsia="Times New Roman" w:hAnsi="Times New Roman"/>
          <w:b/>
          <w:lang w:val="ro-RO"/>
        </w:rPr>
        <w:t xml:space="preserve">  </w:t>
      </w:r>
      <w:r>
        <w:rPr>
          <w:rFonts w:ascii="Times New Roman" w:eastAsia="Times New Roman" w:hAnsi="Times New Roman"/>
          <w:b/>
          <w:lang w:val="ro-RO"/>
        </w:rPr>
        <w:t>AVIZAT</w:t>
      </w:r>
      <w:r w:rsidRPr="00E522AC">
        <w:rPr>
          <w:rFonts w:ascii="Times New Roman" w:eastAsia="Times New Roman" w:hAnsi="Times New Roman"/>
          <w:b/>
          <w:lang w:val="ro-RO"/>
        </w:rPr>
        <w:t xml:space="preserve">  SECRETAR,</w:t>
      </w:r>
      <w:r w:rsidRPr="00E522AC">
        <w:rPr>
          <w:rFonts w:ascii="Times New Roman" w:eastAsia="Times New Roman" w:hAnsi="Times New Roman"/>
          <w:b/>
          <w:lang w:val="ro-RO"/>
        </w:rPr>
        <w:tab/>
      </w:r>
    </w:p>
    <w:p w:rsidR="00A52CD1" w:rsidRPr="00E522AC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b/>
          <w:lang w:val="ro-RO"/>
        </w:rPr>
        <w:tab/>
        <w:t xml:space="preserve">  </w:t>
      </w:r>
      <w:r>
        <w:rPr>
          <w:rFonts w:ascii="Times New Roman" w:eastAsia="Times New Roman" w:hAnsi="Times New Roman"/>
          <w:b/>
          <w:lang w:val="ro-RO"/>
        </w:rPr>
        <w:t>Budin Vasile</w:t>
      </w:r>
      <w:r w:rsidRPr="00E522AC">
        <w:rPr>
          <w:rFonts w:ascii="Times New Roman" w:eastAsia="Times New Roman" w:hAnsi="Times New Roman"/>
          <w:b/>
          <w:lang w:val="ro-RO"/>
        </w:rPr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1 ex. Instituţia Prefectului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  <w:t>1 ex. MDRAP</w:t>
      </w:r>
    </w:p>
    <w:sectPr w:rsidR="00A52CD1" w:rsidRPr="007E695A" w:rsidSect="001727F3">
      <w:pgSz w:w="12240" w:h="15840"/>
      <w:pgMar w:top="1191" w:right="680" w:bottom="1191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9728A"/>
    <w:multiLevelType w:val="hybridMultilevel"/>
    <w:tmpl w:val="02D881B8"/>
    <w:lvl w:ilvl="0" w:tplc="6A34C5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13C54"/>
    <w:multiLevelType w:val="hybridMultilevel"/>
    <w:tmpl w:val="55BEE0E0"/>
    <w:lvl w:ilvl="0" w:tplc="C88AFA3C">
      <w:start w:val="1"/>
      <w:numFmt w:val="lowerLetter"/>
      <w:lvlText w:val="%1.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43957C34"/>
    <w:multiLevelType w:val="hybridMultilevel"/>
    <w:tmpl w:val="96F834AC"/>
    <w:lvl w:ilvl="0" w:tplc="17FECD32">
      <w:start w:val="1"/>
      <w:numFmt w:val="bullet"/>
      <w:lvlText w:val="-"/>
      <w:lvlJc w:val="left"/>
      <w:pPr>
        <w:ind w:left="885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" w15:restartNumberingAfterBreak="0">
    <w:nsid w:val="4AE1619D"/>
    <w:multiLevelType w:val="hybridMultilevel"/>
    <w:tmpl w:val="D2DE34CA"/>
    <w:lvl w:ilvl="0" w:tplc="8E0CC7E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E7A69AC"/>
    <w:multiLevelType w:val="multilevel"/>
    <w:tmpl w:val="4D9EF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DF7783"/>
    <w:multiLevelType w:val="hybridMultilevel"/>
    <w:tmpl w:val="5326489E"/>
    <w:lvl w:ilvl="0" w:tplc="E96C973C">
      <w:numFmt w:val="bullet"/>
      <w:lvlText w:val="-"/>
      <w:lvlJc w:val="left"/>
      <w:pPr>
        <w:ind w:left="1065" w:hanging="360"/>
      </w:pPr>
      <w:rPr>
        <w:rFonts w:ascii="Calibri" w:eastAsia="Calibri" w:hAnsi="Calibri" w:cs="Tahoma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14B"/>
    <w:rsid w:val="0004265A"/>
    <w:rsid w:val="000A7F93"/>
    <w:rsid w:val="0012206F"/>
    <w:rsid w:val="0015114B"/>
    <w:rsid w:val="001727F3"/>
    <w:rsid w:val="001C1F87"/>
    <w:rsid w:val="001E417E"/>
    <w:rsid w:val="00212652"/>
    <w:rsid w:val="003117E0"/>
    <w:rsid w:val="00333F85"/>
    <w:rsid w:val="0033473B"/>
    <w:rsid w:val="00386ECA"/>
    <w:rsid w:val="003B2424"/>
    <w:rsid w:val="003E0F70"/>
    <w:rsid w:val="004323F4"/>
    <w:rsid w:val="005010E3"/>
    <w:rsid w:val="0058333C"/>
    <w:rsid w:val="005A4026"/>
    <w:rsid w:val="005F7273"/>
    <w:rsid w:val="00620530"/>
    <w:rsid w:val="006E3BB0"/>
    <w:rsid w:val="00710F56"/>
    <w:rsid w:val="00797186"/>
    <w:rsid w:val="007E695A"/>
    <w:rsid w:val="00802DBA"/>
    <w:rsid w:val="00814E84"/>
    <w:rsid w:val="008675B4"/>
    <w:rsid w:val="00873BAD"/>
    <w:rsid w:val="008D5823"/>
    <w:rsid w:val="009703DB"/>
    <w:rsid w:val="009C03B0"/>
    <w:rsid w:val="00A52CD1"/>
    <w:rsid w:val="00AA764E"/>
    <w:rsid w:val="00AC32C7"/>
    <w:rsid w:val="00B65A37"/>
    <w:rsid w:val="00BC70BC"/>
    <w:rsid w:val="00BD4A54"/>
    <w:rsid w:val="00C212BB"/>
    <w:rsid w:val="00C64500"/>
    <w:rsid w:val="00C83943"/>
    <w:rsid w:val="00CA3F56"/>
    <w:rsid w:val="00CE5BCF"/>
    <w:rsid w:val="00D11076"/>
    <w:rsid w:val="00D23FE6"/>
    <w:rsid w:val="00D623AF"/>
    <w:rsid w:val="00DA2929"/>
    <w:rsid w:val="00E36520"/>
    <w:rsid w:val="00E522AC"/>
    <w:rsid w:val="00EF17E7"/>
    <w:rsid w:val="00F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14C75"/>
  <w15:chartTrackingRefBased/>
  <w15:docId w15:val="{D773C5F6-D653-4DF5-BCF1-4BBCD218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DBA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Titlu1">
    <w:name w:val="heading 1"/>
    <w:basedOn w:val="Normal"/>
    <w:next w:val="Normal"/>
    <w:link w:val="Titlu1Caracter"/>
    <w:qFormat/>
    <w:rsid w:val="00802DB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02DB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styleId="Hyperlink">
    <w:name w:val="Hyperlink"/>
    <w:semiHidden/>
    <w:rsid w:val="00802DBA"/>
    <w:rPr>
      <w:color w:val="0000FF"/>
      <w:u w:val="single"/>
    </w:rPr>
  </w:style>
  <w:style w:type="character" w:customStyle="1" w:styleId="CorptextCaracter">
    <w:name w:val="Corp text Caracter"/>
    <w:link w:val="Corptext"/>
    <w:locked/>
    <w:rsid w:val="00802DBA"/>
    <w:rPr>
      <w:lang w:val="en-US"/>
    </w:rPr>
  </w:style>
  <w:style w:type="paragraph" w:styleId="Corptext">
    <w:name w:val="Body Text"/>
    <w:basedOn w:val="Normal"/>
    <w:link w:val="CorptextCaracter"/>
    <w:rsid w:val="00802DBA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CorptextCaracter1">
    <w:name w:val="Corp text Caracter1"/>
    <w:basedOn w:val="Fontdeparagrafimplicit"/>
    <w:uiPriority w:val="99"/>
    <w:semiHidden/>
    <w:rsid w:val="00802DBA"/>
    <w:rPr>
      <w:rFonts w:ascii="Calibri" w:eastAsia="Calibri" w:hAnsi="Calibri" w:cs="Times New Roman"/>
      <w:lang w:val="en-GB"/>
    </w:rPr>
  </w:style>
  <w:style w:type="character" w:styleId="Robust">
    <w:name w:val="Strong"/>
    <w:qFormat/>
    <w:rsid w:val="00802DBA"/>
    <w:rPr>
      <w:b/>
      <w:bCs/>
    </w:rPr>
  </w:style>
  <w:style w:type="paragraph" w:styleId="Listparagraf">
    <w:name w:val="List Paragraph"/>
    <w:basedOn w:val="Normal"/>
    <w:uiPriority w:val="34"/>
    <w:qFormat/>
    <w:rsid w:val="00E522AC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432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23F4"/>
    <w:rPr>
      <w:rFonts w:ascii="Segoe UI" w:eastAsia="Calibri" w:hAnsi="Segoe UI" w:cs="Segoe UI"/>
      <w:sz w:val="18"/>
      <w:szCs w:val="18"/>
      <w:lang w:val="en-GB"/>
    </w:rPr>
  </w:style>
  <w:style w:type="paragraph" w:styleId="Frspaiere">
    <w:name w:val="No Spacing"/>
    <w:uiPriority w:val="1"/>
    <w:qFormat/>
    <w:rsid w:val="003E0F70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nsaved://ThtmlViewer.htm/DB0;LexAct%20185676" TargetMode="External"/><Relationship Id="rId5" Type="http://schemas.openxmlformats.org/officeDocument/2006/relationships/hyperlink" Target="unsaved://ThtmlViewer.htm/DB0;LexAct%201856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712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36</cp:revision>
  <cp:lastPrinted>2019-02-26T08:15:00Z</cp:lastPrinted>
  <dcterms:created xsi:type="dcterms:W3CDTF">2017-02-14T09:06:00Z</dcterms:created>
  <dcterms:modified xsi:type="dcterms:W3CDTF">2019-05-06T08:38:00Z</dcterms:modified>
</cp:coreProperties>
</file>